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left"/>
        <w:rPr>
          <w:rFonts w:hint="eastAsia" w:ascii="宋体" w:hAnsi="宋体" w:eastAsia="宋体" w:cs="宋体"/>
          <w:b/>
          <w:bCs/>
          <w:color w:val="00000A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A"/>
          <w:kern w:val="2"/>
          <w:sz w:val="24"/>
          <w:szCs w:val="24"/>
          <w:lang w:val="en-US" w:eastAsia="zh-CN"/>
        </w:rPr>
        <w:t>附件三：</w:t>
      </w:r>
    </w:p>
    <w:p>
      <w:pPr>
        <w:widowControl w:val="0"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color w:val="00000A"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A"/>
          <w:kern w:val="2"/>
          <w:sz w:val="36"/>
          <w:szCs w:val="36"/>
        </w:rPr>
        <w:t>2</w:t>
      </w:r>
      <w:r>
        <w:rPr>
          <w:rFonts w:ascii="华文中宋" w:hAnsi="华文中宋" w:eastAsia="华文中宋" w:cs="华文中宋"/>
          <w:b/>
          <w:bCs/>
          <w:color w:val="00000A"/>
          <w:kern w:val="2"/>
          <w:sz w:val="36"/>
          <w:szCs w:val="36"/>
        </w:rPr>
        <w:t>02</w:t>
      </w:r>
      <w:r>
        <w:rPr>
          <w:rFonts w:hint="eastAsia" w:ascii="华文中宋" w:hAnsi="华文中宋" w:eastAsia="华文中宋" w:cs="华文中宋"/>
          <w:b/>
          <w:bCs/>
          <w:color w:val="00000A"/>
          <w:kern w:val="2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color w:val="00000A"/>
          <w:kern w:val="2"/>
          <w:sz w:val="36"/>
          <w:szCs w:val="36"/>
        </w:rPr>
        <w:t>年宁波大学科学技术学院“涌动青春思辩</w:t>
      </w:r>
      <w:r>
        <w:rPr>
          <w:rFonts w:hint="eastAsia" w:ascii="华文中宋" w:hAnsi="华文中宋" w:eastAsia="华文中宋" w:cs="华文中宋"/>
          <w:b/>
          <w:bCs/>
          <w:color w:val="00000A"/>
          <w:kern w:val="2"/>
          <w:sz w:val="36"/>
          <w:szCs w:val="36"/>
          <w:lang w:eastAsia="zh-CN"/>
        </w:rPr>
        <w:t>，</w:t>
      </w:r>
      <w:r>
        <w:rPr>
          <w:rFonts w:hint="eastAsia" w:ascii="华文中宋" w:hAnsi="华文中宋" w:eastAsia="华文中宋" w:cs="华文中宋"/>
          <w:b/>
          <w:bCs/>
          <w:color w:val="00000A"/>
          <w:kern w:val="2"/>
          <w:sz w:val="36"/>
          <w:szCs w:val="36"/>
        </w:rPr>
        <w:t>明理守正传廉”</w:t>
      </w:r>
      <w:r>
        <w:rPr>
          <w:rFonts w:hint="eastAsia" w:ascii="华文中宋" w:hAnsi="华文中宋" w:eastAsia="华文中宋" w:cs="华文中宋"/>
          <w:b/>
          <w:bCs/>
          <w:color w:val="00000A"/>
          <w:kern w:val="2"/>
          <w:sz w:val="36"/>
          <w:szCs w:val="36"/>
          <w:lang w:val="en-US" w:eastAsia="zh-CN"/>
        </w:rPr>
        <w:t>党纪主题</w:t>
      </w:r>
      <w:r>
        <w:rPr>
          <w:rFonts w:hint="eastAsia" w:ascii="华文中宋" w:hAnsi="华文中宋" w:eastAsia="华文中宋" w:cs="华文中宋"/>
          <w:b/>
          <w:bCs/>
          <w:color w:val="00000A"/>
          <w:kern w:val="2"/>
          <w:sz w:val="36"/>
          <w:szCs w:val="36"/>
        </w:rPr>
        <w:t>辩论赛报名表</w:t>
      </w:r>
    </w:p>
    <w:p>
      <w:pPr>
        <w:widowControl w:val="0"/>
        <w:spacing w:line="600" w:lineRule="exact"/>
        <w:ind w:firstLine="721"/>
        <w:jc w:val="center"/>
        <w:rPr>
          <w:rFonts w:hint="eastAsia" w:ascii="华文中宋" w:hAnsi="华文中宋" w:eastAsia="华文中宋" w:cs="华文中宋"/>
          <w:b/>
          <w:bCs/>
          <w:color w:val="00000A"/>
          <w:kern w:val="2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仿宋" w:hAnsi="仿宋" w:eastAsia="仿宋" w:cs="宋体"/>
          <w:color w:val="00000A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A"/>
          <w:kern w:val="0"/>
          <w:sz w:val="28"/>
          <w:szCs w:val="28"/>
          <w:lang w:val="en-US" w:eastAsia="zh-CN"/>
        </w:rPr>
        <w:t>队伍</w:t>
      </w:r>
      <w:r>
        <w:rPr>
          <w:rFonts w:hint="eastAsia" w:ascii="仿宋" w:hAnsi="仿宋" w:eastAsia="仿宋" w:cs="宋体"/>
          <w:color w:val="00000A"/>
          <w:kern w:val="0"/>
          <w:sz w:val="28"/>
          <w:szCs w:val="28"/>
        </w:rPr>
        <w:t>：__________________</w:t>
      </w:r>
    </w:p>
    <w:p>
      <w:pPr>
        <w:widowControl/>
        <w:spacing w:line="520" w:lineRule="exact"/>
        <w:jc w:val="left"/>
        <w:rPr>
          <w:rFonts w:hint="eastAsia" w:ascii="仿宋" w:hAnsi="仿宋" w:eastAsia="仿宋" w:cs="宋体"/>
          <w:color w:val="00000A"/>
          <w:kern w:val="0"/>
          <w:sz w:val="28"/>
          <w:szCs w:val="28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widowControl w:val="0"/>
              <w:spacing w:line="520" w:lineRule="exact"/>
              <w:jc w:val="both"/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  <w:t>长号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  <w:t>一辩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  <w:t>二辩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  <w:t>三辩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  <w:t>四辩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  <w:t>候补（选填）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  <w:lang w:val="en-US" w:eastAsia="zh-CN"/>
              </w:rPr>
              <w:t>候补（选填）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ascii="仿宋_GB2312" w:hAnsi="仿宋_GB2312" w:eastAsia="仿宋_GB2312" w:cs="Times New Roman"/>
                <w:color w:val="00000A"/>
                <w:kern w:val="2"/>
                <w:sz w:val="28"/>
                <w:szCs w:val="28"/>
                <w:vertAlign w:val="baseline"/>
              </w:rPr>
            </w:pPr>
          </w:p>
        </w:tc>
      </w:tr>
    </w:tbl>
    <w:p>
      <w:pPr>
        <w:widowControl w:val="0"/>
        <w:spacing w:line="520" w:lineRule="exact"/>
        <w:jc w:val="both"/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  <w:lang w:val="en-US" w:eastAsia="zh-CN"/>
        </w:rPr>
        <w:t xml:space="preserve"> 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color w:val="00000A"/>
          <w:kern w:val="0"/>
          <w:sz w:val="28"/>
          <w:szCs w:val="28"/>
        </w:rPr>
      </w:pP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  <w:lang w:val="en-US" w:eastAsia="zh-CN"/>
        </w:rPr>
        <w:t>负责人：</w:t>
      </w: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ascii="仿宋" w:hAnsi="仿宋" w:eastAsia="仿宋" w:cs="宋体"/>
          <w:color w:val="00000A"/>
          <w:kern w:val="0"/>
          <w:sz w:val="28"/>
          <w:szCs w:val="28"/>
        </w:rPr>
        <w:t>联系方式</w:t>
      </w:r>
      <w:r>
        <w:rPr>
          <w:rFonts w:hint="eastAsia" w:ascii="仿宋" w:hAnsi="仿宋" w:eastAsia="仿宋" w:cs="宋体"/>
          <w:color w:val="00000A"/>
          <w:kern w:val="0"/>
          <w:sz w:val="28"/>
          <w:szCs w:val="28"/>
        </w:rPr>
        <w:t>：_______________</w:t>
      </w:r>
    </w:p>
    <w:p>
      <w:pPr>
        <w:widowControl w:val="0"/>
        <w:spacing w:line="520" w:lineRule="exact"/>
        <w:jc w:val="both"/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</w:rPr>
      </w:pPr>
    </w:p>
    <w:p>
      <w:pPr>
        <w:widowControl w:val="0"/>
        <w:spacing w:line="520" w:lineRule="exact"/>
        <w:jc w:val="left"/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</w:rPr>
        <w:t>注：</w:t>
      </w:r>
    </w:p>
    <w:p>
      <w:pPr>
        <w:widowControl w:val="0"/>
        <w:spacing w:line="520" w:lineRule="exact"/>
        <w:jc w:val="left"/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</w:rPr>
        <w:t>1.一二三四辩位不固定，可在比赛过程中自行调整</w:t>
      </w: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</w:rPr>
        <w:t xml:space="preserve"> </w:t>
      </w:r>
    </w:p>
    <w:p>
      <w:pPr>
        <w:widowControl w:val="0"/>
        <w:spacing w:line="520" w:lineRule="exact"/>
        <w:jc w:val="left"/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</w:rPr>
        <w:t>2.每个学院至少有一支参赛队伍</w:t>
      </w: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  <w:lang w:eastAsia="zh-CN"/>
        </w:rPr>
        <w:t>；</w:t>
      </w:r>
    </w:p>
    <w:p>
      <w:pPr>
        <w:widowControl w:val="0"/>
        <w:spacing w:line="520" w:lineRule="exact"/>
        <w:jc w:val="left"/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</w:rPr>
        <w:t>3.本表于2024年5月13</w:t>
      </w: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Times New Roman"/>
          <w:color w:val="00000A"/>
          <w:kern w:val="2"/>
          <w:sz w:val="28"/>
          <w:szCs w:val="28"/>
        </w:rPr>
        <w:t>前递交至邮箱</w:t>
      </w:r>
      <w:r>
        <w:rPr>
          <w:rFonts w:hint="eastAsia" w:ascii="仿宋_GB2312" w:hAnsi="仿宋_GB2312" w:eastAsia="仿宋_GB2312" w:cs="Times New Roman"/>
          <w:b w:val="0"/>
          <w:bCs w:val="0"/>
          <w:color w:val="00000A"/>
          <w:kern w:val="2"/>
          <w:sz w:val="28"/>
          <w:szCs w:val="28"/>
        </w:rPr>
        <w:t>L13967672397@163.com</w:t>
      </w:r>
      <w:r>
        <w:rPr>
          <w:rFonts w:hint="eastAsia" w:ascii="仿宋_GB2312" w:hAnsi="仿宋_GB2312" w:eastAsia="仿宋_GB2312" w:cs="Times New Roman"/>
          <w:b w:val="0"/>
          <w:bCs w:val="0"/>
          <w:color w:val="00000A"/>
          <w:kern w:val="2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2M2YjQ3MTJlOTBjOGNlNmIxOGY2NWUxOTBhOWYifQ=="/>
  </w:docVars>
  <w:rsids>
    <w:rsidRoot w:val="00000000"/>
    <w:rsid w:val="10280789"/>
    <w:rsid w:val="1065378B"/>
    <w:rsid w:val="15AC3C0A"/>
    <w:rsid w:val="16486501"/>
    <w:rsid w:val="1B487F31"/>
    <w:rsid w:val="25535E50"/>
    <w:rsid w:val="3699282C"/>
    <w:rsid w:val="37F30A97"/>
    <w:rsid w:val="38FF11AA"/>
    <w:rsid w:val="39A6259B"/>
    <w:rsid w:val="3ED731F7"/>
    <w:rsid w:val="4A1D5839"/>
    <w:rsid w:val="4A26009D"/>
    <w:rsid w:val="4D3F08E5"/>
    <w:rsid w:val="5E0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212</Characters>
  <Lines>0</Lines>
  <Paragraphs>0</Paragraphs>
  <TotalTime>0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2024-04-24T08:03:00Z</dcterms:created>
  <dc:creator>王瑾</dc:creator>
  <cp:lastModifiedBy>杨</cp:lastModifiedBy>
  <dcterms:modified xsi:type="dcterms:W3CDTF">2024-05-07T08:00:23Z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A2050F2AE13543DCA6A44E06CB5C0766_13</vt:lpwstr>
  </property>
</Properties>
</file>